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E33A" w14:textId="77777777" w:rsidR="00A0764C" w:rsidRPr="00595A38" w:rsidRDefault="00A0764C" w:rsidP="00724B4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0E290E69" w14:textId="77777777" w:rsidR="00724B41" w:rsidRDefault="00A0764C" w:rsidP="00724B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="00331E4F" w:rsidRPr="00AA4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 автономного</w:t>
      </w:r>
      <w:r w:rsidR="000452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общеобразовательного</w:t>
      </w:r>
      <w:r w:rsidR="00331E4F" w:rsidRPr="00AA47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учреждения</w:t>
      </w:r>
      <w:r w:rsidR="00331E4F" w:rsidRPr="00AA47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87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E4F" w:rsidRPr="00487EC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045200">
        <w:rPr>
          <w:rFonts w:ascii="Times New Roman" w:hAnsi="Times New Roman" w:cs="Times New Roman"/>
          <w:b/>
          <w:bCs/>
          <w:sz w:val="28"/>
          <w:szCs w:val="28"/>
        </w:rPr>
        <w:t>Гамовская</w:t>
      </w:r>
      <w:proofErr w:type="spellEnd"/>
      <w:r w:rsidR="00045200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</w:t>
      </w:r>
      <w:r w:rsidR="00331E4F" w:rsidRPr="00487E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B4F3E6" w14:textId="7FC31DC6" w:rsidR="00A0764C" w:rsidRPr="00487EC4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FD9180" w14:textId="2E64F0A9" w:rsidR="00A0764C" w:rsidRDefault="00A0764C" w:rsidP="00B4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7E6A8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плановая камеральная 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проверка.</w:t>
      </w:r>
    </w:p>
    <w:p w14:paraId="47EF6F56" w14:textId="008B5FE0" w:rsidR="00BD71D8" w:rsidRPr="00AA47F2" w:rsidRDefault="00A0764C" w:rsidP="00B41A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Основание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04520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04520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начальником Ф</w:t>
      </w:r>
      <w:r w:rsidR="00BD71D8"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71D8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BD71D8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</w:t>
      </w:r>
      <w:r w:rsidR="00BD71D8"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04520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D71D8"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180B73C" w14:textId="2A3E7F88" w:rsidR="00A0764C" w:rsidRPr="00AA47F2" w:rsidRDefault="00A0764C" w:rsidP="00B41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7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контроля:</w:t>
      </w:r>
      <w:r w:rsidRPr="00AA47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автономное</w:t>
      </w:r>
      <w:r w:rsidR="00045200" w:rsidRPr="00045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45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общеобразовательное учреждение</w:t>
      </w:r>
      <w:r w:rsidR="00045200" w:rsidRPr="0004520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24B4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24B41">
        <w:rPr>
          <w:rFonts w:ascii="Times New Roman" w:hAnsi="Times New Roman" w:cs="Times New Roman"/>
          <w:bCs/>
          <w:sz w:val="28"/>
          <w:szCs w:val="28"/>
        </w:rPr>
        <w:t>Гамовская</w:t>
      </w:r>
      <w:proofErr w:type="spellEnd"/>
      <w:r w:rsidR="00724B41">
        <w:rPr>
          <w:rFonts w:ascii="Times New Roman" w:hAnsi="Times New Roman" w:cs="Times New Roman"/>
          <w:bCs/>
          <w:sz w:val="28"/>
          <w:szCs w:val="28"/>
        </w:rPr>
        <w:t xml:space="preserve"> средняя школа</w:t>
      </w:r>
      <w:r w:rsidR="00045200" w:rsidRPr="0004520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A47F2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14:paraId="00A059F9" w14:textId="0E31D5B1" w:rsidR="00045200" w:rsidRPr="00045200" w:rsidRDefault="00A0764C" w:rsidP="00045200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200">
        <w:rPr>
          <w:rFonts w:ascii="Times New Roman" w:eastAsia="Times New Roman" w:hAnsi="Times New Roman" w:cs="Times New Roman"/>
          <w:sz w:val="28"/>
          <w:szCs w:val="28"/>
          <w:u w:val="single"/>
        </w:rPr>
        <w:t>Тем</w:t>
      </w:r>
      <w:r w:rsidR="0010243A" w:rsidRPr="00045200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0452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контрольного мероприятия:</w:t>
      </w:r>
      <w:r w:rsidRPr="0004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200" w:rsidRPr="00045200">
        <w:rPr>
          <w:rFonts w:ascii="Times New Roman" w:hAnsi="Times New Roman" w:cs="Times New Roman"/>
          <w:sz w:val="28"/>
          <w:szCs w:val="28"/>
        </w:rPr>
        <w:t>«Проверка использования субсидий, предоставленных из бюджета Пермского муниципального округа муниципальному общеобразовательному учреждению «</w:t>
      </w:r>
      <w:proofErr w:type="spellStart"/>
      <w:r w:rsidR="00045200" w:rsidRPr="00045200">
        <w:rPr>
          <w:rFonts w:ascii="Times New Roman" w:hAnsi="Times New Roman" w:cs="Times New Roman"/>
          <w:sz w:val="28"/>
          <w:szCs w:val="28"/>
        </w:rPr>
        <w:t>Гамовская</w:t>
      </w:r>
      <w:proofErr w:type="spellEnd"/>
      <w:r w:rsidR="00045200" w:rsidRPr="00045200">
        <w:rPr>
          <w:rFonts w:ascii="Times New Roman" w:hAnsi="Times New Roman" w:cs="Times New Roman"/>
          <w:sz w:val="28"/>
          <w:szCs w:val="28"/>
        </w:rPr>
        <w:t xml:space="preserve"> средняя школа» и их отражения в бухгалтерском учете и бухгалтерской (финансовой) отчетности.</w:t>
      </w:r>
    </w:p>
    <w:p w14:paraId="0D00F636" w14:textId="6E35D7DA" w:rsidR="00A0764C" w:rsidRDefault="00A0764C" w:rsidP="00045200">
      <w:pPr>
        <w:pStyle w:val="a5"/>
        <w:ind w:firstLine="709"/>
        <w:rPr>
          <w:szCs w:val="28"/>
        </w:rPr>
      </w:pPr>
      <w:r w:rsidRPr="00A9544C">
        <w:rPr>
          <w:rFonts w:eastAsia="Times New Roman"/>
          <w:szCs w:val="28"/>
          <w:u w:val="single"/>
        </w:rPr>
        <w:t xml:space="preserve">Период проведения </w:t>
      </w:r>
      <w:r>
        <w:rPr>
          <w:rFonts w:eastAsia="Times New Roman"/>
          <w:szCs w:val="28"/>
          <w:u w:val="single"/>
        </w:rPr>
        <w:t>контрольного мероприятия</w:t>
      </w:r>
      <w:r w:rsidRPr="00A9544C">
        <w:rPr>
          <w:rFonts w:eastAsia="Times New Roman"/>
          <w:szCs w:val="28"/>
          <w:u w:val="single"/>
        </w:rPr>
        <w:t>:</w:t>
      </w:r>
      <w:r w:rsidRPr="007226B8">
        <w:rPr>
          <w:rFonts w:eastAsia="Times New Roman"/>
          <w:szCs w:val="28"/>
        </w:rPr>
        <w:t xml:space="preserve"> </w:t>
      </w:r>
      <w:r>
        <w:rPr>
          <w:szCs w:val="28"/>
        </w:rPr>
        <w:t xml:space="preserve">с </w:t>
      </w:r>
      <w:r w:rsidR="00045200">
        <w:rPr>
          <w:szCs w:val="28"/>
        </w:rPr>
        <w:t>11</w:t>
      </w:r>
      <w:r w:rsidRPr="0061563A">
        <w:rPr>
          <w:szCs w:val="28"/>
        </w:rPr>
        <w:t xml:space="preserve"> </w:t>
      </w:r>
      <w:r>
        <w:rPr>
          <w:szCs w:val="28"/>
        </w:rPr>
        <w:t xml:space="preserve">по </w:t>
      </w:r>
      <w:r w:rsidR="00045200">
        <w:rPr>
          <w:szCs w:val="28"/>
        </w:rPr>
        <w:t>24</w:t>
      </w:r>
      <w:r w:rsidR="00052880">
        <w:rPr>
          <w:szCs w:val="28"/>
        </w:rPr>
        <w:t xml:space="preserve"> </w:t>
      </w:r>
      <w:r w:rsidR="00045200">
        <w:rPr>
          <w:szCs w:val="28"/>
        </w:rPr>
        <w:t>марта</w:t>
      </w:r>
      <w:r w:rsidRPr="0061563A">
        <w:rPr>
          <w:szCs w:val="28"/>
        </w:rPr>
        <w:t xml:space="preserve"> 202</w:t>
      </w:r>
      <w:r w:rsidR="00487EC4">
        <w:rPr>
          <w:szCs w:val="28"/>
        </w:rPr>
        <w:t>5</w:t>
      </w:r>
      <w:r w:rsidRPr="0061563A">
        <w:rPr>
          <w:szCs w:val="28"/>
        </w:rPr>
        <w:t xml:space="preserve"> года</w:t>
      </w:r>
      <w:r>
        <w:rPr>
          <w:szCs w:val="28"/>
        </w:rPr>
        <w:t>.</w:t>
      </w:r>
    </w:p>
    <w:p w14:paraId="78F22B1D" w14:textId="77777777" w:rsidR="00A0764C" w:rsidRDefault="00A0764C" w:rsidP="005C2B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2BA7D762" w14:textId="77777777" w:rsidR="005C2B22" w:rsidRDefault="005C2B22" w:rsidP="005C2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61E65">
        <w:rPr>
          <w:rFonts w:ascii="Times New Roman" w:eastAsia="Calibri" w:hAnsi="Times New Roman" w:cs="Times New Roman"/>
          <w:sz w:val="28"/>
          <w:szCs w:val="28"/>
          <w:lang w:eastAsia="ar-SA"/>
        </w:rPr>
        <w:t>выявлен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ы факты н</w:t>
      </w:r>
      <w:r w:rsidRPr="007C105F">
        <w:rPr>
          <w:rFonts w:ascii="Times New Roman" w:hAnsi="Times New Roman" w:cs="Times New Roman"/>
          <w:sz w:val="28"/>
          <w:szCs w:val="28"/>
        </w:rPr>
        <w:t>есоблюде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7C105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105F">
        <w:rPr>
          <w:rFonts w:ascii="Times New Roman" w:hAnsi="Times New Roman" w:cs="Times New Roman"/>
          <w:sz w:val="28"/>
          <w:szCs w:val="28"/>
        </w:rPr>
        <w:t xml:space="preserve"> по ведению бюджетного (бухгалтерского) учета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несвоевременного отражения в регистрах бухгалтерского учета фактов хозяйственной жизни.</w:t>
      </w:r>
    </w:p>
    <w:p w14:paraId="069777CD" w14:textId="0B323772" w:rsidR="005C2B22" w:rsidRPr="005C2B22" w:rsidRDefault="005C2B22" w:rsidP="005C2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22">
        <w:rPr>
          <w:rFonts w:ascii="Times New Roman" w:hAnsi="Times New Roman" w:cs="Times New Roman"/>
          <w:sz w:val="28"/>
          <w:szCs w:val="28"/>
        </w:rPr>
        <w:t>По результатам рассмотрения акта проверки, иных материалов контрольного мероприятия принято решение о наличии оснований для направления У</w:t>
      </w:r>
      <w:r>
        <w:rPr>
          <w:rFonts w:ascii="Times New Roman" w:hAnsi="Times New Roman" w:cs="Times New Roman"/>
          <w:sz w:val="28"/>
          <w:szCs w:val="28"/>
        </w:rPr>
        <w:t>чреждению</w:t>
      </w:r>
      <w:r w:rsidRPr="005C2B22">
        <w:rPr>
          <w:rFonts w:ascii="Times New Roman" w:hAnsi="Times New Roman" w:cs="Times New Roman"/>
          <w:sz w:val="28"/>
          <w:szCs w:val="28"/>
        </w:rPr>
        <w:t xml:space="preserve"> представления с требованием устранения причин </w:t>
      </w:r>
      <w:r w:rsidRPr="005C2B22">
        <w:rPr>
          <w:rFonts w:ascii="Times New Roman" w:hAnsi="Times New Roman" w:cs="Times New Roman"/>
          <w:sz w:val="28"/>
          <w:szCs w:val="28"/>
        </w:rPr>
        <w:br/>
        <w:t>и условий выявленного нарушения.</w:t>
      </w:r>
    </w:p>
    <w:p w14:paraId="0563780F" w14:textId="77777777" w:rsidR="004B3613" w:rsidRPr="0024731B" w:rsidRDefault="004B3613" w:rsidP="00FC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3613" w:rsidRPr="0024731B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22CB" w14:textId="77777777" w:rsidR="00BD681A" w:rsidRDefault="00BD681A" w:rsidP="00331E4F">
      <w:pPr>
        <w:spacing w:after="0" w:line="240" w:lineRule="auto"/>
      </w:pPr>
      <w:r>
        <w:separator/>
      </w:r>
    </w:p>
  </w:endnote>
  <w:endnote w:type="continuationSeparator" w:id="0">
    <w:p w14:paraId="681D1236" w14:textId="77777777" w:rsidR="00BD681A" w:rsidRDefault="00BD681A" w:rsidP="0033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C016" w14:textId="77777777" w:rsidR="00BD681A" w:rsidRDefault="00BD681A" w:rsidP="00331E4F">
      <w:pPr>
        <w:spacing w:after="0" w:line="240" w:lineRule="auto"/>
      </w:pPr>
      <w:r>
        <w:separator/>
      </w:r>
    </w:p>
  </w:footnote>
  <w:footnote w:type="continuationSeparator" w:id="0">
    <w:p w14:paraId="174A6680" w14:textId="77777777" w:rsidR="00BD681A" w:rsidRDefault="00BD681A" w:rsidP="0033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4505C9"/>
    <w:multiLevelType w:val="hybridMultilevel"/>
    <w:tmpl w:val="3500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4E35"/>
    <w:multiLevelType w:val="hybridMultilevel"/>
    <w:tmpl w:val="76EA75AE"/>
    <w:lvl w:ilvl="0" w:tplc="3910A85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4469024">
    <w:abstractNumId w:val="0"/>
  </w:num>
  <w:num w:numId="2" w16cid:durableId="1052344228">
    <w:abstractNumId w:val="1"/>
  </w:num>
  <w:num w:numId="3" w16cid:durableId="635373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EA"/>
    <w:rsid w:val="00045200"/>
    <w:rsid w:val="00052880"/>
    <w:rsid w:val="0010243A"/>
    <w:rsid w:val="00165CEB"/>
    <w:rsid w:val="001851F8"/>
    <w:rsid w:val="001B0787"/>
    <w:rsid w:val="00203CCB"/>
    <w:rsid w:val="00241C92"/>
    <w:rsid w:val="002826C6"/>
    <w:rsid w:val="002E7CEA"/>
    <w:rsid w:val="00331E4F"/>
    <w:rsid w:val="003C2022"/>
    <w:rsid w:val="00487EC4"/>
    <w:rsid w:val="004A41D4"/>
    <w:rsid w:val="004B35DC"/>
    <w:rsid w:val="004B3613"/>
    <w:rsid w:val="00584B42"/>
    <w:rsid w:val="005C2B22"/>
    <w:rsid w:val="00626C2C"/>
    <w:rsid w:val="0069180B"/>
    <w:rsid w:val="00724B41"/>
    <w:rsid w:val="00753A20"/>
    <w:rsid w:val="00850D5C"/>
    <w:rsid w:val="008E0717"/>
    <w:rsid w:val="008F636E"/>
    <w:rsid w:val="00A0764C"/>
    <w:rsid w:val="00A160AD"/>
    <w:rsid w:val="00A336C4"/>
    <w:rsid w:val="00AA47F2"/>
    <w:rsid w:val="00AE123F"/>
    <w:rsid w:val="00B41AD8"/>
    <w:rsid w:val="00B8670E"/>
    <w:rsid w:val="00BD681A"/>
    <w:rsid w:val="00BD71D8"/>
    <w:rsid w:val="00C44FAD"/>
    <w:rsid w:val="00D81CF4"/>
    <w:rsid w:val="00DD19E3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F7CE2B39-C75B-4A44-977C-23B32CFB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7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3C2022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8">
    <w:name w:val="footnote text"/>
    <w:aliases w:val="Знак Знак Знак Знак Знак Знак Знак Знак Знак,Знак27"/>
    <w:basedOn w:val="a"/>
    <w:link w:val="a9"/>
    <w:uiPriority w:val="99"/>
    <w:rsid w:val="00331E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customStyle="1" w:styleId="a9">
    <w:name w:val="Текст сноски Знак"/>
    <w:aliases w:val="Знак Знак Знак Знак Знак Знак Знак Знак Знак Знак,Знак27 Знак"/>
    <w:basedOn w:val="a0"/>
    <w:link w:val="a8"/>
    <w:uiPriority w:val="99"/>
    <w:rsid w:val="00331E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a">
    <w:name w:val="footnote reference"/>
    <w:uiPriority w:val="99"/>
    <w:rsid w:val="00331E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feukro-01</dc:creator>
  <cp:lastModifiedBy>feukro-01</cp:lastModifiedBy>
  <cp:revision>5</cp:revision>
  <dcterms:created xsi:type="dcterms:W3CDTF">2025-07-04T03:23:00Z</dcterms:created>
  <dcterms:modified xsi:type="dcterms:W3CDTF">2025-07-16T13:52:00Z</dcterms:modified>
</cp:coreProperties>
</file>